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D6587">
        <w:t xml:space="preserve"> </w:t>
      </w:r>
      <w:r w:rsidR="00DC4170">
        <w:t>14</w:t>
      </w:r>
      <w:r w:rsidR="000F0A5B" w:rsidRPr="002C1F9E">
        <w:t>.0</w:t>
      </w:r>
      <w:r w:rsidR="00D47959">
        <w:t>4.2020</w:t>
      </w:r>
    </w:p>
    <w:p w:rsidR="00536EF7" w:rsidRDefault="00536EF7" w:rsidP="00776F98">
      <w:pPr>
        <w:spacing w:after="120" w:line="276" w:lineRule="auto"/>
        <w:jc w:val="center"/>
        <w:rPr>
          <w:b/>
        </w:rPr>
      </w:pP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8D532D" w:rsidRDefault="00536EF7" w:rsidP="008D532D">
      <w:pPr>
        <w:spacing w:after="120" w:line="276" w:lineRule="auto"/>
        <w:jc w:val="both"/>
      </w:pPr>
      <w:r w:rsidRPr="00536EF7">
        <w:rPr>
          <w:b/>
        </w:rPr>
        <w:t xml:space="preserve">Responsabil achizitii publice </w:t>
      </w:r>
      <w:r w:rsidR="000F0A5B">
        <w:t xml:space="preserve">- în cadrul proiectului în cadrul proiectului </w:t>
      </w:r>
      <w:r w:rsidR="008D532D" w:rsidRPr="00BA5206">
        <w:rPr>
          <w:i/>
        </w:rPr>
        <w:t>“Dezvoltarea instituțională a ASE în domeniul  cercetării de excelență prin susținerea cercetării avansate, inovării și vizibilității pentru creșterea competitivității în spațiul de cercetare european” (ECON_X)</w:t>
      </w:r>
      <w:r w:rsidR="008D532D">
        <w:rPr>
          <w:i/>
        </w:rPr>
        <w:t>, contract: CNFIS-FDI-2020-0217</w:t>
      </w:r>
    </w:p>
    <w:p w:rsidR="00776F98" w:rsidRDefault="00776F98" w:rsidP="00776F98">
      <w:pPr>
        <w:spacing w:after="120" w:line="276" w:lineRule="auto"/>
        <w:jc w:val="both"/>
      </w:pPr>
      <w:r>
        <w:t>Normă parţială</w:t>
      </w:r>
      <w:r w:rsidR="00017F58">
        <w:t xml:space="preserve"> maxim </w:t>
      </w:r>
      <w:r w:rsidR="008D532D">
        <w:t>19</w:t>
      </w:r>
      <w:r w:rsidR="000F0A5B">
        <w:t xml:space="preserve"> ore/lună</w:t>
      </w:r>
      <w:r>
        <w:t xml:space="preserve">, perioadă determinată </w:t>
      </w:r>
      <w:r w:rsidR="00017F58">
        <w:t>– 4</w:t>
      </w:r>
      <w:r w:rsidR="00BD6587">
        <w:t xml:space="preserve"> luni</w:t>
      </w:r>
    </w:p>
    <w:p w:rsidR="00776F98" w:rsidRPr="00E44134" w:rsidRDefault="00776F98" w:rsidP="00776F98">
      <w:pPr>
        <w:autoSpaceDE w:val="0"/>
        <w:autoSpaceDN w:val="0"/>
        <w:adjustRightInd w:val="0"/>
        <w:spacing w:after="120" w:line="276" w:lineRule="auto"/>
        <w:rPr>
          <w:color w:val="000000"/>
          <w:sz w:val="16"/>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are o stare de sănătate corespunzătoare postului pentru care candidează;</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îndeplinește condițiile de studii, și după caz, de vechime sau alte condiții specifice potrivit cerințelor postului scos la concurs;</w:t>
      </w:r>
    </w:p>
    <w:p w:rsidR="008D532D" w:rsidRPr="008D532D" w:rsidRDefault="008D532D" w:rsidP="008D532D">
      <w:pPr>
        <w:pStyle w:val="ListParagraph"/>
        <w:numPr>
          <w:ilvl w:val="0"/>
          <w:numId w:val="9"/>
        </w:numPr>
        <w:spacing w:after="120" w:line="276" w:lineRule="auto"/>
        <w:ind w:left="426" w:hanging="426"/>
        <w:contextualSpacing/>
        <w:jc w:val="both"/>
        <w:rPr>
          <w:lang w:eastAsia="ro-RO"/>
        </w:rPr>
      </w:pPr>
      <w:r w:rsidRPr="008D532D">
        <w:rPr>
          <w:lang w:eastAsia="ro-RO"/>
        </w:rPr>
        <w:t>nu a fost condamnat definitiv pentru săvârșirea unei infracțiuni, care ar face-o incompatibilă cu execitarea funcției.</w:t>
      </w:r>
    </w:p>
    <w:p w:rsidR="00E44134" w:rsidRPr="00E44134" w:rsidRDefault="00E44134" w:rsidP="00E44134">
      <w:pPr>
        <w:pStyle w:val="ListParagraph"/>
        <w:spacing w:after="120" w:line="276" w:lineRule="auto"/>
        <w:ind w:left="426"/>
        <w:contextualSpacing/>
        <w:jc w:val="both"/>
        <w:rPr>
          <w:sz w:val="10"/>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EC0EFB" w:rsidRDefault="00776F98" w:rsidP="00776F98">
      <w:pPr>
        <w:pStyle w:val="ListParagraph"/>
        <w:numPr>
          <w:ilvl w:val="0"/>
          <w:numId w:val="8"/>
        </w:numPr>
        <w:spacing w:after="120" w:line="276" w:lineRule="auto"/>
        <w:ind w:left="426" w:hanging="426"/>
        <w:contextualSpacing/>
        <w:jc w:val="both"/>
        <w:rPr>
          <w:lang w:eastAsia="ro-RO"/>
        </w:rPr>
      </w:pPr>
      <w:r w:rsidRPr="00EC0EFB">
        <w:rPr>
          <w:lang w:eastAsia="ro-RO"/>
        </w:rPr>
        <w:t xml:space="preserve">nivelul studiilor: </w:t>
      </w:r>
      <w:r w:rsidR="00BD6587" w:rsidRPr="00EC0EFB">
        <w:rPr>
          <w:lang w:eastAsia="ro-RO"/>
        </w:rPr>
        <w:t>Studii superioare</w:t>
      </w:r>
    </w:p>
    <w:p w:rsidR="00776F98" w:rsidRPr="00EC0EFB" w:rsidRDefault="00776F98" w:rsidP="00776F98">
      <w:pPr>
        <w:pStyle w:val="ListParagraph"/>
        <w:numPr>
          <w:ilvl w:val="0"/>
          <w:numId w:val="8"/>
        </w:numPr>
        <w:spacing w:after="120" w:line="276" w:lineRule="auto"/>
        <w:ind w:left="426" w:hanging="426"/>
        <w:contextualSpacing/>
        <w:jc w:val="both"/>
        <w:rPr>
          <w:lang w:eastAsia="ro-RO"/>
        </w:rPr>
      </w:pPr>
      <w:r w:rsidRPr="00EC0EFB">
        <w:rPr>
          <w:lang w:eastAsia="ro-RO"/>
        </w:rPr>
        <w:t xml:space="preserve">domeniul studiilor: </w:t>
      </w:r>
      <w:r w:rsidR="00EC0EFB">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BD6587">
        <w:rPr>
          <w:lang w:eastAsia="ro-RO"/>
        </w:rPr>
        <w:t>Minim 3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Default="00BD6587" w:rsidP="00776F98">
      <w:pPr>
        <w:pStyle w:val="ListParagraph"/>
        <w:numPr>
          <w:ilvl w:val="0"/>
          <w:numId w:val="10"/>
        </w:numPr>
        <w:spacing w:after="120" w:line="276" w:lineRule="auto"/>
        <w:contextualSpacing/>
        <w:jc w:val="both"/>
        <w:rPr>
          <w:lang w:eastAsia="ro-RO"/>
        </w:rPr>
      </w:pPr>
      <w:r>
        <w:rPr>
          <w:lang w:eastAsia="ro-RO"/>
        </w:rPr>
        <w:t>Cunoștințe de bază operare PC – MS Office</w:t>
      </w:r>
    </w:p>
    <w:p w:rsidR="00BD6587" w:rsidRPr="00DC3E91" w:rsidRDefault="00BD6587" w:rsidP="00776F98">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E44134">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36EF7" w:rsidRDefault="00536EF7" w:rsidP="00776F98">
      <w:pPr>
        <w:spacing w:after="120"/>
        <w:jc w:val="both"/>
      </w:pPr>
    </w:p>
    <w:p w:rsidR="00776F98" w:rsidRDefault="00776F98" w:rsidP="00776F98">
      <w:pPr>
        <w:spacing w:after="120"/>
        <w:jc w:val="both"/>
      </w:pPr>
      <w:r w:rsidRPr="00082F74">
        <w:rPr>
          <w:b/>
        </w:rPr>
        <w:lastRenderedPageBreak/>
        <w:t>C.</w:t>
      </w:r>
      <w:r w:rsidR="00E44134">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536EF7" w:rsidRDefault="00536EF7" w:rsidP="00BD6587">
      <w:pPr>
        <w:pStyle w:val="ListParagraph"/>
        <w:spacing w:after="120" w:line="276" w:lineRule="auto"/>
        <w:ind w:left="426"/>
        <w:contextualSpacing/>
        <w:jc w:val="both"/>
        <w:rPr>
          <w:lang w:eastAsia="ro-RO"/>
        </w:rPr>
      </w:pPr>
      <w:r w:rsidRPr="00536EF7">
        <w:rPr>
          <w:lang w:eastAsia="ro-RO"/>
        </w:rPr>
        <w:t xml:space="preserve">1. Cunoaşterea prevederilor legislaţiei naționale, în domeniul achiziţiilor publice de produse/ servicii/lucrări: principii, mod de iniţiere şi aplicare a procedurilor specifice de achiziţii publice, inclusiv achiziţii directe; </w:t>
      </w:r>
    </w:p>
    <w:p w:rsidR="00536EF7" w:rsidRDefault="00536EF7" w:rsidP="00BD6587">
      <w:pPr>
        <w:pStyle w:val="ListParagraph"/>
        <w:spacing w:after="120" w:line="276" w:lineRule="auto"/>
        <w:ind w:left="426"/>
        <w:contextualSpacing/>
        <w:jc w:val="both"/>
        <w:rPr>
          <w:lang w:eastAsia="ro-RO"/>
        </w:rPr>
      </w:pPr>
      <w:r w:rsidRPr="00536EF7">
        <w:rPr>
          <w:lang w:eastAsia="ro-RO"/>
        </w:rPr>
        <w:t>2.</w:t>
      </w:r>
      <w:r>
        <w:rPr>
          <w:lang w:eastAsia="ro-RO"/>
        </w:rPr>
        <w:t xml:space="preserve"> </w:t>
      </w:r>
      <w:r w:rsidRPr="00536EF7">
        <w:rPr>
          <w:lang w:eastAsia="ro-RO"/>
        </w:rPr>
        <w:t xml:space="preserve">Aplicarea, în conformitate cu prevederile legale în vigoare, a procedurilor specifice care stau la baza atribuirii contractelor de achiziţii publice sau după caz, a modalităţilor de atribuire, precum si achiziţii directe; </w:t>
      </w:r>
    </w:p>
    <w:p w:rsidR="00536EF7" w:rsidRDefault="00536EF7" w:rsidP="00BD6587">
      <w:pPr>
        <w:pStyle w:val="ListParagraph"/>
        <w:spacing w:after="120" w:line="276" w:lineRule="auto"/>
        <w:ind w:left="426"/>
        <w:contextualSpacing/>
        <w:jc w:val="both"/>
        <w:rPr>
          <w:lang w:eastAsia="ro-RO"/>
        </w:rPr>
      </w:pPr>
      <w:r w:rsidRPr="00536EF7">
        <w:rPr>
          <w:lang w:eastAsia="ro-RO"/>
        </w:rPr>
        <w:t>3.</w:t>
      </w:r>
      <w:r>
        <w:rPr>
          <w:lang w:eastAsia="ro-RO"/>
        </w:rPr>
        <w:t xml:space="preserve"> </w:t>
      </w:r>
      <w:r w:rsidRPr="00536EF7">
        <w:rPr>
          <w:lang w:eastAsia="ro-RO"/>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BD6587" w:rsidRDefault="00536EF7" w:rsidP="00BD6587">
      <w:pPr>
        <w:pStyle w:val="ListParagraph"/>
        <w:spacing w:after="120" w:line="276" w:lineRule="auto"/>
        <w:ind w:left="426"/>
        <w:contextualSpacing/>
        <w:jc w:val="both"/>
        <w:rPr>
          <w:lang w:eastAsia="ro-RO"/>
        </w:rPr>
      </w:pPr>
      <w:r w:rsidRPr="00536EF7">
        <w:rPr>
          <w:lang w:eastAsia="ro-RO"/>
        </w:rPr>
        <w:t>4.</w:t>
      </w:r>
      <w:r>
        <w:rPr>
          <w:lang w:eastAsia="ro-RO"/>
        </w:rPr>
        <w:t xml:space="preserve"> </w:t>
      </w:r>
      <w:r w:rsidRPr="00536EF7">
        <w:rPr>
          <w:lang w:eastAsia="ro-RO"/>
        </w:rPr>
        <w:t>Structura organizatorică a institu</w:t>
      </w:r>
      <w:r>
        <w:rPr>
          <w:lang w:eastAsia="ro-RO"/>
        </w:rPr>
        <w:t>ţiilor de învăţământ superior</w:t>
      </w:r>
    </w:p>
    <w:p w:rsidR="00536EF7" w:rsidRPr="00BD6587" w:rsidRDefault="00536EF7" w:rsidP="00BD6587">
      <w:pPr>
        <w:pStyle w:val="ListParagraph"/>
        <w:spacing w:after="120" w:line="276" w:lineRule="auto"/>
        <w:ind w:left="426"/>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F80E2C" w:rsidRDefault="00F80E2C" w:rsidP="00BD6587">
      <w:pPr>
        <w:spacing w:after="120" w:line="276" w:lineRule="auto"/>
        <w:contextualSpacing/>
        <w:jc w:val="both"/>
      </w:pPr>
      <w:r w:rsidRPr="00F80E2C">
        <w:t xml:space="preserve">1. Legea </w:t>
      </w:r>
      <w:r>
        <w:t>n</w:t>
      </w:r>
      <w:r w:rsidRPr="00F80E2C">
        <w:t xml:space="preserve">r. 98/2016 privind achiziţiile publice. </w:t>
      </w:r>
    </w:p>
    <w:p w:rsidR="00F80E2C" w:rsidRDefault="00F80E2C" w:rsidP="00BD6587">
      <w:pPr>
        <w:spacing w:after="120" w:line="276" w:lineRule="auto"/>
        <w:contextualSpacing/>
        <w:jc w:val="both"/>
      </w:pPr>
      <w:r w:rsidRPr="00F80E2C">
        <w:t xml:space="preserve">2. Hotărârea Guvernului României Nr. 395/2016 pentru aprobarea Normelor metodologice de aplicare a prevederilor referitoare la atribuirea contractului de achiziţie publică / acordului-cadru. </w:t>
      </w:r>
    </w:p>
    <w:p w:rsidR="00776F98" w:rsidRPr="00082F74" w:rsidRDefault="00F80E2C" w:rsidP="00BD6587">
      <w:pPr>
        <w:spacing w:after="120" w:line="276" w:lineRule="auto"/>
        <w:contextualSpacing/>
        <w:jc w:val="both"/>
      </w:pPr>
      <w:r w:rsidRPr="00F80E2C">
        <w:t xml:space="preserve">3. Legea </w:t>
      </w:r>
      <w:r>
        <w:t>n</w:t>
      </w:r>
      <w:r w:rsidRPr="00F80E2C">
        <w:t>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776F98" w:rsidRPr="00082F74" w:rsidRDefault="00776F98" w:rsidP="00776F98">
      <w:pPr>
        <w:spacing w:after="120"/>
        <w:jc w:val="both"/>
      </w:pPr>
    </w:p>
    <w:p w:rsidR="00776F98" w:rsidRDefault="00776F98" w:rsidP="00776F98">
      <w:pPr>
        <w:spacing w:after="120"/>
        <w:jc w:val="both"/>
      </w:pPr>
      <w:r w:rsidRPr="00082F74">
        <w:rPr>
          <w:b/>
        </w:rPr>
        <w:t>D.</w:t>
      </w:r>
      <w:r w:rsidR="00E44134">
        <w:rPr>
          <w:b/>
        </w:rPr>
        <w:t xml:space="preserve"> </w:t>
      </w:r>
      <w:r w:rsidRPr="00082F74">
        <w:rPr>
          <w:u w:val="single"/>
        </w:rPr>
        <w:t>Componenţa dosarului de concurs</w:t>
      </w:r>
      <w:r>
        <w:t>:</w:t>
      </w:r>
    </w:p>
    <w:p w:rsidR="008D532D" w:rsidRPr="00BA5206" w:rsidRDefault="008D532D" w:rsidP="008D532D">
      <w:pPr>
        <w:numPr>
          <w:ilvl w:val="0"/>
          <w:numId w:val="15"/>
        </w:numPr>
        <w:spacing w:after="120" w:line="276" w:lineRule="auto"/>
        <w:jc w:val="both"/>
        <w:rPr>
          <w:bCs/>
        </w:rPr>
      </w:pPr>
      <w:r w:rsidRPr="00BA5206">
        <w:rPr>
          <w:bCs/>
        </w:rPr>
        <w:t>Opis;</w:t>
      </w:r>
    </w:p>
    <w:p w:rsidR="008D532D" w:rsidRPr="00BA5206" w:rsidRDefault="008D532D" w:rsidP="008D532D">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8D532D" w:rsidRPr="00BA5206" w:rsidRDefault="008D532D" w:rsidP="008D532D">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8D532D" w:rsidRPr="00BA5206" w:rsidRDefault="008D532D" w:rsidP="008D532D">
      <w:pPr>
        <w:numPr>
          <w:ilvl w:val="0"/>
          <w:numId w:val="15"/>
        </w:numPr>
        <w:spacing w:after="120" w:line="276" w:lineRule="auto"/>
        <w:jc w:val="both"/>
        <w:rPr>
          <w:bCs/>
        </w:rPr>
      </w:pPr>
      <w:r w:rsidRPr="00BA5206">
        <w:rPr>
          <w:bCs/>
        </w:rPr>
        <w:t>Copia actului de identitate sau orice alt document care atestă identitatea, potrivit legii, după caz;</w:t>
      </w:r>
    </w:p>
    <w:p w:rsidR="008D532D" w:rsidRPr="00BA5206" w:rsidRDefault="008D532D" w:rsidP="008D532D">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8D532D" w:rsidRPr="00BA5206" w:rsidRDefault="008D532D" w:rsidP="008D532D">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8D532D" w:rsidRPr="00BA5206" w:rsidRDefault="008D532D" w:rsidP="008D532D">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8D532D" w:rsidRPr="00BA5206" w:rsidRDefault="008D532D" w:rsidP="008D532D">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8D532D" w:rsidRPr="00BA5206" w:rsidRDefault="008D532D" w:rsidP="008D532D">
      <w:pPr>
        <w:numPr>
          <w:ilvl w:val="0"/>
          <w:numId w:val="15"/>
        </w:numPr>
        <w:spacing w:after="120" w:line="276" w:lineRule="auto"/>
        <w:jc w:val="both"/>
        <w:rPr>
          <w:bCs/>
        </w:rPr>
      </w:pPr>
      <w:r w:rsidRPr="00BA5206">
        <w:rPr>
          <w:bCs/>
        </w:rPr>
        <w:lastRenderedPageBreak/>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8D532D" w:rsidRPr="00BA5206" w:rsidRDefault="008D532D" w:rsidP="008D532D">
      <w:pPr>
        <w:numPr>
          <w:ilvl w:val="0"/>
          <w:numId w:val="15"/>
        </w:numPr>
        <w:spacing w:after="120" w:line="276" w:lineRule="auto"/>
        <w:jc w:val="both"/>
        <w:rPr>
          <w:bCs/>
        </w:rPr>
      </w:pPr>
      <w:r w:rsidRPr="00BA5206">
        <w:rPr>
          <w:bCs/>
        </w:rPr>
        <w:t>Curriculum vitae în format european (www.cveuropean.ro/cv- online.html) – semnat şi datat;</w:t>
      </w:r>
    </w:p>
    <w:p w:rsidR="008D532D" w:rsidRPr="00BA5206" w:rsidRDefault="008D532D" w:rsidP="008D532D">
      <w:pPr>
        <w:numPr>
          <w:ilvl w:val="0"/>
          <w:numId w:val="15"/>
        </w:numPr>
        <w:spacing w:after="120" w:line="276" w:lineRule="auto"/>
        <w:jc w:val="both"/>
        <w:rPr>
          <w:bCs/>
        </w:rPr>
      </w:pPr>
      <w:r w:rsidRPr="00BA5206">
        <w:rPr>
          <w:bCs/>
        </w:rPr>
        <w:t>Alte documente relevante pentru desfăşurarea concursului.</w:t>
      </w:r>
    </w:p>
    <w:p w:rsidR="008D532D" w:rsidRPr="00BA5206" w:rsidRDefault="008D532D" w:rsidP="008D532D">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F80E2C" w:rsidRDefault="00F80E2C" w:rsidP="00776F98">
      <w:pPr>
        <w:spacing w:after="120"/>
        <w:jc w:val="both"/>
        <w:rPr>
          <w:b/>
        </w:rPr>
      </w:pPr>
    </w:p>
    <w:p w:rsidR="00D47959" w:rsidRDefault="00D47959" w:rsidP="00D47959">
      <w:pPr>
        <w:spacing w:after="120"/>
        <w:jc w:val="both"/>
      </w:pPr>
      <w:r>
        <w:rPr>
          <w:b/>
        </w:rPr>
        <w:t xml:space="preserve">E. </w:t>
      </w:r>
      <w:r>
        <w:rPr>
          <w:u w:val="single"/>
        </w:rPr>
        <w:t>Date de contact:</w:t>
      </w:r>
    </w:p>
    <w:p w:rsidR="00D47959" w:rsidRDefault="00D47959" w:rsidP="00D47959">
      <w:pPr>
        <w:spacing w:after="120" w:line="276" w:lineRule="auto"/>
        <w:jc w:val="both"/>
      </w:pPr>
      <w:r>
        <w:t>Dosarele de concurs</w:t>
      </w:r>
      <w:r w:rsidR="00DC4170">
        <w:t xml:space="preserve"> se vor depune până la data de 23</w:t>
      </w:r>
      <w:r>
        <w:rPr>
          <w:lang w:eastAsia="ro-RO"/>
        </w:rPr>
        <w:t>.04.2020,</w:t>
      </w:r>
      <w:r>
        <w:t xml:space="preserve"> ora 16:00, la Registratura ASE.</w:t>
      </w:r>
    </w:p>
    <w:p w:rsidR="00D47959" w:rsidRDefault="00D47959" w:rsidP="00D47959">
      <w:pPr>
        <w:spacing w:after="120" w:line="276" w:lineRule="auto"/>
        <w:jc w:val="both"/>
        <w:rPr>
          <w:lang w:val="en-US"/>
        </w:rPr>
      </w:pPr>
      <w:r>
        <w:t>Persoana de contact: Florescu Margareta - telefon: 021-3191900 / int. 600 (mobil 0724.375.756), e-mail: margareta.florescu@ari.ase.ro.</w:t>
      </w:r>
    </w:p>
    <w:p w:rsidR="00D47959" w:rsidRDefault="00D47959" w:rsidP="00D47959">
      <w:pPr>
        <w:spacing w:after="120"/>
        <w:jc w:val="both"/>
      </w:pPr>
    </w:p>
    <w:p w:rsidR="00D47959" w:rsidRDefault="00D47959" w:rsidP="00D47959">
      <w:pPr>
        <w:spacing w:after="120"/>
        <w:jc w:val="both"/>
      </w:pPr>
      <w:r>
        <w:rPr>
          <w:b/>
        </w:rPr>
        <w:t xml:space="preserve">F. </w:t>
      </w:r>
      <w:r>
        <w:rPr>
          <w:u w:val="single"/>
        </w:rPr>
        <w:t>Calendarul concursului</w:t>
      </w:r>
      <w:r>
        <w:t>:</w:t>
      </w:r>
    </w:p>
    <w:tbl>
      <w:tblPr>
        <w:tblStyle w:val="TableGrid"/>
        <w:tblW w:w="0" w:type="auto"/>
        <w:tblLook w:val="04A0" w:firstRow="1" w:lastRow="0" w:firstColumn="1" w:lastColumn="0" w:noHBand="0" w:noVBand="1"/>
      </w:tblPr>
      <w:tblGrid>
        <w:gridCol w:w="815"/>
        <w:gridCol w:w="7565"/>
        <w:gridCol w:w="2042"/>
      </w:tblGrid>
      <w:tr w:rsidR="00D47959" w:rsidTr="00D47959">
        <w:tc>
          <w:tcPr>
            <w:tcW w:w="0" w:type="auto"/>
            <w:tcBorders>
              <w:top w:val="single" w:sz="4" w:space="0" w:color="auto"/>
              <w:left w:val="single" w:sz="4" w:space="0" w:color="auto"/>
              <w:bottom w:val="single" w:sz="4" w:space="0" w:color="auto"/>
              <w:right w:val="single" w:sz="4" w:space="0" w:color="auto"/>
            </w:tcBorders>
            <w:vAlign w:val="center"/>
            <w:hideMark/>
          </w:tcPr>
          <w:p w:rsidR="00D47959" w:rsidRDefault="00D47959">
            <w:pPr>
              <w:jc w:val="center"/>
              <w:rPr>
                <w:b/>
              </w:rPr>
            </w:pPr>
            <w:r>
              <w:rPr>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D47959" w:rsidRDefault="00D47959">
            <w:pPr>
              <w:jc w:val="center"/>
              <w:rPr>
                <w:b/>
              </w:rPr>
            </w:pPr>
            <w:r>
              <w:rPr>
                <w:b/>
              </w:rPr>
              <w:t>Activităţi</w:t>
            </w:r>
          </w:p>
        </w:tc>
        <w:tc>
          <w:tcPr>
            <w:tcW w:w="2042" w:type="dxa"/>
            <w:tcBorders>
              <w:top w:val="single" w:sz="4" w:space="0" w:color="auto"/>
              <w:left w:val="single" w:sz="4" w:space="0" w:color="auto"/>
              <w:bottom w:val="single" w:sz="4" w:space="0" w:color="auto"/>
              <w:right w:val="single" w:sz="4" w:space="0" w:color="auto"/>
            </w:tcBorders>
            <w:vAlign w:val="center"/>
            <w:hideMark/>
          </w:tcPr>
          <w:p w:rsidR="00D47959" w:rsidRDefault="00D47959">
            <w:pPr>
              <w:jc w:val="center"/>
              <w:rPr>
                <w:b/>
              </w:rPr>
            </w:pPr>
            <w:r>
              <w:rPr>
                <w:b/>
              </w:rPr>
              <w:t>Data</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pPr>
              <w:rPr>
                <w:lang w:eastAsia="ro-RO"/>
              </w:rPr>
            </w:pPr>
            <w:r>
              <w:rPr>
                <w:lang w:eastAsia="ro-RO"/>
              </w:rPr>
              <w:t>Publicarea anunţului</w:t>
            </w:r>
          </w:p>
        </w:tc>
        <w:tc>
          <w:tcPr>
            <w:tcW w:w="2042" w:type="dxa"/>
            <w:vAlign w:val="center"/>
            <w:hideMark/>
          </w:tcPr>
          <w:p w:rsidR="00DC4170" w:rsidRPr="001F486D" w:rsidRDefault="00DC4170" w:rsidP="00DC4170">
            <w:pPr>
              <w:jc w:val="center"/>
            </w:pPr>
            <w:r>
              <w:t>14</w:t>
            </w:r>
            <w:r w:rsidRPr="001F486D">
              <w:t>.0</w:t>
            </w:r>
            <w:r>
              <w:t>4</w:t>
            </w:r>
            <w:r w:rsidRPr="001F486D">
              <w:t>.20</w:t>
            </w:r>
            <w:r>
              <w:t>20</w:t>
            </w:r>
          </w:p>
        </w:tc>
      </w:tr>
      <w:tr w:rsidR="00DC4170" w:rsidTr="00BA694D">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pPr>
              <w:autoSpaceDE w:val="0"/>
              <w:autoSpaceDN w:val="0"/>
              <w:adjustRightInd w:val="0"/>
            </w:pPr>
            <w:r>
              <w:rPr>
                <w:lang w:eastAsia="ro-RO"/>
              </w:rPr>
              <w:t>Depunerea dosarelor de concurs ale candidaţilor la Registratura ASE şi verificarea documentelor din dosar</w:t>
            </w:r>
          </w:p>
        </w:tc>
        <w:tc>
          <w:tcPr>
            <w:tcW w:w="2042" w:type="dxa"/>
            <w:vAlign w:val="center"/>
            <w:hideMark/>
          </w:tcPr>
          <w:p w:rsidR="00DC4170" w:rsidRPr="001F486D" w:rsidRDefault="00DC4170" w:rsidP="00DC4170">
            <w:pPr>
              <w:jc w:val="center"/>
            </w:pPr>
            <w:r>
              <w:t>23.04.</w:t>
            </w:r>
            <w:r w:rsidRPr="001F486D">
              <w:t>20</w:t>
            </w:r>
            <w:r>
              <w:t>20</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r>
              <w:rPr>
                <w:lang w:eastAsia="ro-RO"/>
              </w:rPr>
              <w:t>Selecţia dosarelor de către membrii comisiei de concurs</w:t>
            </w:r>
          </w:p>
        </w:tc>
        <w:tc>
          <w:tcPr>
            <w:tcW w:w="2042" w:type="dxa"/>
            <w:vAlign w:val="center"/>
            <w:hideMark/>
          </w:tcPr>
          <w:p w:rsidR="00DC4170" w:rsidRPr="001F486D" w:rsidRDefault="00DC4170" w:rsidP="00DC4170">
            <w:pPr>
              <w:jc w:val="center"/>
            </w:pPr>
            <w:r>
              <w:t>24</w:t>
            </w:r>
            <w:r w:rsidRPr="001F486D">
              <w:t>.0</w:t>
            </w:r>
            <w:r>
              <w:t>4</w:t>
            </w:r>
            <w:r w:rsidRPr="001F486D">
              <w:t>.20</w:t>
            </w:r>
            <w:r>
              <w:t>20</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r>
              <w:rPr>
                <w:lang w:eastAsia="ro-RO"/>
              </w:rPr>
              <w:t>Afişarea rezultatelor selecţiei dosarelor</w:t>
            </w:r>
          </w:p>
        </w:tc>
        <w:tc>
          <w:tcPr>
            <w:tcW w:w="2042" w:type="dxa"/>
            <w:vAlign w:val="center"/>
            <w:hideMark/>
          </w:tcPr>
          <w:p w:rsidR="00DC4170" w:rsidRPr="001F486D" w:rsidRDefault="00DC4170" w:rsidP="00DC4170">
            <w:pPr>
              <w:jc w:val="center"/>
            </w:pPr>
            <w:r>
              <w:t>24.04</w:t>
            </w:r>
            <w:r w:rsidRPr="001F486D">
              <w:t>.20</w:t>
            </w:r>
            <w:r>
              <w:t>20</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r>
              <w:rPr>
                <w:lang w:eastAsia="ro-RO"/>
              </w:rPr>
              <w:t>Depunerea contestaţiilor privind rezultatele selecţiei dosarelor</w:t>
            </w:r>
          </w:p>
        </w:tc>
        <w:tc>
          <w:tcPr>
            <w:tcW w:w="2042" w:type="dxa"/>
            <w:vAlign w:val="center"/>
            <w:hideMark/>
          </w:tcPr>
          <w:p w:rsidR="00DC4170" w:rsidRPr="001F486D" w:rsidRDefault="00DC4170" w:rsidP="00DC4170">
            <w:pPr>
              <w:jc w:val="center"/>
            </w:pPr>
            <w:r>
              <w:t>27</w:t>
            </w:r>
            <w:r w:rsidRPr="001F486D">
              <w:t>.0</w:t>
            </w:r>
            <w:r>
              <w:t>4</w:t>
            </w:r>
            <w:r w:rsidRPr="001F486D">
              <w:t>.20</w:t>
            </w:r>
            <w:r>
              <w:t>20</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r>
              <w:rPr>
                <w:lang w:eastAsia="ro-RO"/>
              </w:rPr>
              <w:t>Afişarea rezultatului soluţionării contestaţiilor</w:t>
            </w:r>
          </w:p>
        </w:tc>
        <w:tc>
          <w:tcPr>
            <w:tcW w:w="2042" w:type="dxa"/>
            <w:vAlign w:val="center"/>
            <w:hideMark/>
          </w:tcPr>
          <w:p w:rsidR="00DC4170" w:rsidRPr="001F486D" w:rsidRDefault="00DC4170" w:rsidP="00DC4170">
            <w:pPr>
              <w:jc w:val="center"/>
            </w:pPr>
            <w:r>
              <w:t>28</w:t>
            </w:r>
            <w:r w:rsidRPr="001F486D">
              <w:t>.0</w:t>
            </w:r>
            <w:r>
              <w:t>4</w:t>
            </w:r>
            <w:r w:rsidRPr="001F486D">
              <w:t>.20</w:t>
            </w:r>
            <w:r>
              <w:t>20</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r>
              <w:rPr>
                <w:lang w:eastAsia="ro-RO"/>
              </w:rPr>
              <w:t>Susţinerea interviului</w:t>
            </w:r>
          </w:p>
        </w:tc>
        <w:tc>
          <w:tcPr>
            <w:tcW w:w="2042" w:type="dxa"/>
            <w:vAlign w:val="center"/>
            <w:hideMark/>
          </w:tcPr>
          <w:p w:rsidR="00DC4170" w:rsidRPr="001F486D" w:rsidRDefault="00DC4170" w:rsidP="00DC4170">
            <w:pPr>
              <w:jc w:val="center"/>
            </w:pPr>
            <w:r>
              <w:t>29.04</w:t>
            </w:r>
            <w:r w:rsidRPr="001F486D">
              <w:t>.20</w:t>
            </w:r>
            <w:r>
              <w:t>20</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r>
              <w:rPr>
                <w:lang w:eastAsia="ro-RO"/>
              </w:rPr>
              <w:t>Comunicarea rezultatelor după susţinerea  interviului</w:t>
            </w:r>
          </w:p>
        </w:tc>
        <w:tc>
          <w:tcPr>
            <w:tcW w:w="2042" w:type="dxa"/>
            <w:vAlign w:val="center"/>
            <w:hideMark/>
          </w:tcPr>
          <w:p w:rsidR="00DC4170" w:rsidRPr="001F486D" w:rsidRDefault="00DC4170" w:rsidP="00DC4170">
            <w:pPr>
              <w:jc w:val="center"/>
            </w:pPr>
            <w:r>
              <w:t>29.04</w:t>
            </w:r>
            <w:r w:rsidRPr="001F486D">
              <w:t>.20</w:t>
            </w:r>
            <w:r>
              <w:t>20</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r>
              <w:rPr>
                <w:lang w:eastAsia="ro-RO"/>
              </w:rPr>
              <w:t>Depunerea contestaţiilor privind rezultatul interviului</w:t>
            </w:r>
          </w:p>
        </w:tc>
        <w:tc>
          <w:tcPr>
            <w:tcW w:w="2042" w:type="dxa"/>
            <w:vAlign w:val="center"/>
            <w:hideMark/>
          </w:tcPr>
          <w:p w:rsidR="00DC4170" w:rsidRPr="001F486D" w:rsidRDefault="00DC4170" w:rsidP="00DC4170">
            <w:pPr>
              <w:jc w:val="center"/>
            </w:pPr>
            <w:r>
              <w:t>30.04</w:t>
            </w:r>
            <w:r w:rsidRPr="001F486D">
              <w:t>.20</w:t>
            </w:r>
            <w:r>
              <w:t>20</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r>
              <w:rPr>
                <w:lang w:eastAsia="ro-RO"/>
              </w:rPr>
              <w:t>Afişarea rezultatului soluţionării contestaţiilor</w:t>
            </w:r>
          </w:p>
        </w:tc>
        <w:tc>
          <w:tcPr>
            <w:tcW w:w="2042" w:type="dxa"/>
            <w:vAlign w:val="center"/>
            <w:hideMark/>
          </w:tcPr>
          <w:p w:rsidR="00DC4170" w:rsidRPr="001F486D" w:rsidRDefault="00DC4170" w:rsidP="00DC4170">
            <w:pPr>
              <w:jc w:val="center"/>
            </w:pPr>
            <w:r>
              <w:t>04</w:t>
            </w:r>
            <w:r w:rsidRPr="001F486D">
              <w:t>.0</w:t>
            </w:r>
            <w:r>
              <w:t>5</w:t>
            </w:r>
            <w:r w:rsidRPr="001F486D">
              <w:t>.20</w:t>
            </w:r>
            <w:r>
              <w:t>20</w:t>
            </w:r>
          </w:p>
        </w:tc>
      </w:tr>
      <w:tr w:rsidR="00DC4170" w:rsidTr="00BA694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C4170" w:rsidRDefault="00DC4170" w:rsidP="00DC417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C4170" w:rsidRDefault="00DC4170" w:rsidP="00DC4170">
            <w:pPr>
              <w:rPr>
                <w:lang w:eastAsia="ro-RO"/>
              </w:rPr>
            </w:pPr>
            <w:r>
              <w:t>Afişarea rezultatului final al concursului</w:t>
            </w:r>
          </w:p>
        </w:tc>
        <w:tc>
          <w:tcPr>
            <w:tcW w:w="2042" w:type="dxa"/>
            <w:vAlign w:val="center"/>
            <w:hideMark/>
          </w:tcPr>
          <w:p w:rsidR="00DC4170" w:rsidRPr="001F486D" w:rsidRDefault="00DC4170" w:rsidP="00DC4170">
            <w:pPr>
              <w:jc w:val="center"/>
            </w:pPr>
            <w:r>
              <w:t>04</w:t>
            </w:r>
            <w:r w:rsidRPr="001F486D">
              <w:t>.0</w:t>
            </w:r>
            <w:r>
              <w:t>5</w:t>
            </w:r>
            <w:r w:rsidRPr="001F486D">
              <w:t>.20</w:t>
            </w:r>
            <w:r>
              <w:t>20</w:t>
            </w:r>
          </w:p>
        </w:tc>
      </w:tr>
      <w:tr w:rsidR="00D47959" w:rsidTr="00D47959">
        <w:trPr>
          <w:trHeight w:hRule="exact" w:val="948"/>
        </w:trPr>
        <w:tc>
          <w:tcPr>
            <w:tcW w:w="0" w:type="auto"/>
            <w:tcBorders>
              <w:top w:val="single" w:sz="4" w:space="0" w:color="auto"/>
              <w:left w:val="single" w:sz="4" w:space="0" w:color="auto"/>
              <w:bottom w:val="single" w:sz="4" w:space="0" w:color="auto"/>
              <w:right w:val="single" w:sz="4" w:space="0" w:color="auto"/>
            </w:tcBorders>
            <w:vAlign w:val="center"/>
          </w:tcPr>
          <w:p w:rsidR="00D47959" w:rsidRDefault="00D47959" w:rsidP="00D47959">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47959" w:rsidRDefault="00D47959">
            <w:r>
              <w:t>Numire pe funcţie</w:t>
            </w:r>
          </w:p>
        </w:tc>
        <w:tc>
          <w:tcPr>
            <w:tcW w:w="2042" w:type="dxa"/>
            <w:tcBorders>
              <w:top w:val="single" w:sz="4" w:space="0" w:color="auto"/>
              <w:left w:val="single" w:sz="4" w:space="0" w:color="auto"/>
              <w:bottom w:val="single" w:sz="4" w:space="0" w:color="auto"/>
              <w:right w:val="single" w:sz="4" w:space="0" w:color="auto"/>
            </w:tcBorders>
            <w:vAlign w:val="center"/>
            <w:hideMark/>
          </w:tcPr>
          <w:p w:rsidR="00D47959" w:rsidRDefault="00D47959">
            <w:pPr>
              <w:jc w:val="center"/>
            </w:pPr>
            <w:r>
              <w:t>Conform normativelor in vigoare</w:t>
            </w:r>
          </w:p>
        </w:tc>
      </w:tr>
    </w:tbl>
    <w:p w:rsidR="00D47959" w:rsidRDefault="00D47959" w:rsidP="00D47959">
      <w:pPr>
        <w:spacing w:after="120"/>
        <w:jc w:val="both"/>
      </w:pPr>
    </w:p>
    <w:p w:rsidR="00D47959" w:rsidRDefault="00DC4170" w:rsidP="00D47959">
      <w:pPr>
        <w:spacing w:after="120"/>
        <w:jc w:val="both"/>
      </w:pPr>
      <w:r>
        <w:t>Data: 14</w:t>
      </w:r>
      <w:bookmarkStart w:id="0" w:name="_GoBack"/>
      <w:bookmarkEnd w:id="0"/>
      <w:r w:rsidR="00D47959">
        <w:t>.04.2020</w:t>
      </w:r>
    </w:p>
    <w:p w:rsidR="00D47959" w:rsidRDefault="00D47959" w:rsidP="00D47959">
      <w:pPr>
        <w:spacing w:after="120"/>
        <w:jc w:val="both"/>
      </w:pPr>
      <w:r>
        <w:t>Director de proiect,</w:t>
      </w:r>
    </w:p>
    <w:p w:rsidR="00D47959" w:rsidRDefault="00D47959" w:rsidP="00D47959">
      <w:pPr>
        <w:spacing w:after="120"/>
        <w:jc w:val="both"/>
      </w:pPr>
      <w:r>
        <w:t>Prof. univ. dr. Margareta Stela Florescu</w:t>
      </w:r>
    </w:p>
    <w:p w:rsidR="006D7D9F" w:rsidRDefault="006D7D9F" w:rsidP="00D47959">
      <w:pPr>
        <w:spacing w:after="120"/>
        <w:jc w:val="both"/>
      </w:pPr>
    </w:p>
    <w:sectPr w:rsidR="006D7D9F" w:rsidSect="008D532D">
      <w:pgSz w:w="11906" w:h="16838"/>
      <w:pgMar w:top="709"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22" w:rsidRDefault="00DF5822" w:rsidP="00776F98">
      <w:r>
        <w:separator/>
      </w:r>
    </w:p>
  </w:endnote>
  <w:endnote w:type="continuationSeparator" w:id="0">
    <w:p w:rsidR="00DF5822" w:rsidRDefault="00DF5822"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22" w:rsidRDefault="00DF5822" w:rsidP="00776F98">
      <w:r>
        <w:separator/>
      </w:r>
    </w:p>
  </w:footnote>
  <w:footnote w:type="continuationSeparator" w:id="0">
    <w:p w:rsidR="00DF5822" w:rsidRDefault="00DF5822"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17F58"/>
    <w:rsid w:val="000558BF"/>
    <w:rsid w:val="0007023F"/>
    <w:rsid w:val="000826BE"/>
    <w:rsid w:val="000F0A5B"/>
    <w:rsid w:val="000F6A7F"/>
    <w:rsid w:val="0022153F"/>
    <w:rsid w:val="00221F22"/>
    <w:rsid w:val="00266889"/>
    <w:rsid w:val="00283A06"/>
    <w:rsid w:val="00312EE5"/>
    <w:rsid w:val="00376990"/>
    <w:rsid w:val="0041391A"/>
    <w:rsid w:val="00440E95"/>
    <w:rsid w:val="004C5597"/>
    <w:rsid w:val="004D72D5"/>
    <w:rsid w:val="00503F67"/>
    <w:rsid w:val="00505D6F"/>
    <w:rsid w:val="00536EF7"/>
    <w:rsid w:val="005A4F08"/>
    <w:rsid w:val="00645A25"/>
    <w:rsid w:val="006D7D9F"/>
    <w:rsid w:val="006F08FF"/>
    <w:rsid w:val="00752357"/>
    <w:rsid w:val="00770462"/>
    <w:rsid w:val="00776F98"/>
    <w:rsid w:val="007D7F8F"/>
    <w:rsid w:val="008157BF"/>
    <w:rsid w:val="008252BB"/>
    <w:rsid w:val="008A2648"/>
    <w:rsid w:val="008B08E1"/>
    <w:rsid w:val="008D532D"/>
    <w:rsid w:val="00922614"/>
    <w:rsid w:val="009A79F7"/>
    <w:rsid w:val="009D1378"/>
    <w:rsid w:val="009F334B"/>
    <w:rsid w:val="00A12F09"/>
    <w:rsid w:val="00A64762"/>
    <w:rsid w:val="00A74671"/>
    <w:rsid w:val="00A977EF"/>
    <w:rsid w:val="00AC41CF"/>
    <w:rsid w:val="00BA74C7"/>
    <w:rsid w:val="00BD6587"/>
    <w:rsid w:val="00C2790C"/>
    <w:rsid w:val="00C53122"/>
    <w:rsid w:val="00C828C4"/>
    <w:rsid w:val="00D47959"/>
    <w:rsid w:val="00D547C8"/>
    <w:rsid w:val="00DC4170"/>
    <w:rsid w:val="00DF5822"/>
    <w:rsid w:val="00E44134"/>
    <w:rsid w:val="00E8163C"/>
    <w:rsid w:val="00E86381"/>
    <w:rsid w:val="00EC0EFB"/>
    <w:rsid w:val="00F26F50"/>
    <w:rsid w:val="00F27546"/>
    <w:rsid w:val="00F4159C"/>
    <w:rsid w:val="00F80E2C"/>
    <w:rsid w:val="00FD6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E635F-1852-44CC-BEC1-3FD5B8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6364">
      <w:bodyDiv w:val="1"/>
      <w:marLeft w:val="0"/>
      <w:marRight w:val="0"/>
      <w:marTop w:val="0"/>
      <w:marBottom w:val="0"/>
      <w:divBdr>
        <w:top w:val="none" w:sz="0" w:space="0" w:color="auto"/>
        <w:left w:val="none" w:sz="0" w:space="0" w:color="auto"/>
        <w:bottom w:val="none" w:sz="0" w:space="0" w:color="auto"/>
        <w:right w:val="none" w:sz="0" w:space="0" w:color="auto"/>
      </w:divBdr>
    </w:div>
    <w:div w:id="9419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973</Words>
  <Characters>5645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26</cp:revision>
  <dcterms:created xsi:type="dcterms:W3CDTF">2018-06-28T18:32:00Z</dcterms:created>
  <dcterms:modified xsi:type="dcterms:W3CDTF">2020-04-14T17:49:00Z</dcterms:modified>
</cp:coreProperties>
</file>